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pPr w:leftFromText="180" w:rightFromText="180" w:vertAnchor="text" w:horzAnchor="page" w:tblpX="6736" w:tblpY="140"/>
        <w:tblW w:w="0" w:type="auto"/>
        <w:tblLook w:val="04A0" w:firstRow="1" w:lastRow="0" w:firstColumn="1" w:lastColumn="0" w:noHBand="0" w:noVBand="1"/>
      </w:tblPr>
      <w:tblGrid>
        <w:gridCol w:w="4400"/>
      </w:tblGrid>
      <w:tr w:rsidR="00EB0EB6" w14:paraId="7E6CC71D" w14:textId="77777777" w:rsidTr="00E952D9">
        <w:trPr>
          <w:trHeight w:val="1894"/>
        </w:trPr>
        <w:tc>
          <w:tcPr>
            <w:tcW w:w="4377" w:type="dxa"/>
          </w:tcPr>
          <w:p w14:paraId="44A763B9" w14:textId="77777777" w:rsidR="00EB0EB6" w:rsidRDefault="00EB0EB6" w:rsidP="00EB0EB6">
            <w:pPr>
              <w:rPr>
                <w:u w:val="single"/>
              </w:rPr>
            </w:pPr>
            <w:r w:rsidRPr="00EB0EB6">
              <w:rPr>
                <w:u w:val="single"/>
              </w:rPr>
              <w:t>Заказчик</w:t>
            </w:r>
            <w:r>
              <w:rPr>
                <w:u w:val="single"/>
              </w:rPr>
              <w:t>______________________________</w:t>
            </w:r>
          </w:p>
          <w:p w14:paraId="5977A521" w14:textId="77777777" w:rsidR="00EB0EB6" w:rsidRDefault="00EB0EB6" w:rsidP="00EB0EB6">
            <w:pPr>
              <w:rPr>
                <w:u w:val="single"/>
              </w:rPr>
            </w:pPr>
          </w:p>
          <w:p w14:paraId="4BFFAEFB" w14:textId="77777777" w:rsidR="00EB0EB6" w:rsidRDefault="00EB0EB6" w:rsidP="00EB0EB6">
            <w:pPr>
              <w:rPr>
                <w:u w:val="single"/>
              </w:rPr>
            </w:pPr>
            <w:r>
              <w:rPr>
                <w:u w:val="single"/>
              </w:rPr>
              <w:t>______________________________________</w:t>
            </w:r>
          </w:p>
          <w:p w14:paraId="3A6AFA8D" w14:textId="77777777" w:rsidR="00EB0EB6" w:rsidRDefault="00EB0EB6" w:rsidP="00EB0EB6">
            <w:pPr>
              <w:rPr>
                <w:u w:val="single"/>
              </w:rPr>
            </w:pPr>
          </w:p>
          <w:p w14:paraId="44154109" w14:textId="12D597FC" w:rsidR="00EB0EB6" w:rsidRPr="00EB0EB6" w:rsidRDefault="00EB0EB6" w:rsidP="00EB0EB6">
            <w:pPr>
              <w:rPr>
                <w:u w:val="single"/>
              </w:rPr>
            </w:pPr>
            <w:r>
              <w:rPr>
                <w:u w:val="single"/>
              </w:rPr>
              <w:t>______________________________________</w:t>
            </w:r>
          </w:p>
        </w:tc>
      </w:tr>
      <w:tr w:rsidR="00EB0EB6" w14:paraId="0ECAFC22" w14:textId="77777777" w:rsidTr="00E952D9">
        <w:trPr>
          <w:trHeight w:val="1728"/>
        </w:trPr>
        <w:tc>
          <w:tcPr>
            <w:tcW w:w="4377" w:type="dxa"/>
          </w:tcPr>
          <w:p w14:paraId="7DBA52ED" w14:textId="77777777" w:rsidR="00EB0EB6" w:rsidRDefault="00E952D9" w:rsidP="00EB0EB6">
            <w:pPr>
              <w:rPr>
                <w:u w:val="single"/>
              </w:rPr>
            </w:pPr>
            <w:r w:rsidRPr="00E952D9">
              <w:rPr>
                <w:u w:val="single"/>
              </w:rPr>
              <w:t>Адрес</w:t>
            </w:r>
            <w:r>
              <w:rPr>
                <w:u w:val="single"/>
              </w:rPr>
              <w:t>_________________________________</w:t>
            </w:r>
          </w:p>
          <w:p w14:paraId="23724E4E" w14:textId="77777777" w:rsidR="00E952D9" w:rsidRDefault="00E952D9" w:rsidP="00EB0EB6">
            <w:pPr>
              <w:rPr>
                <w:u w:val="single"/>
              </w:rPr>
            </w:pPr>
          </w:p>
          <w:p w14:paraId="645BBC3D" w14:textId="77777777" w:rsidR="00E952D9" w:rsidRDefault="00E952D9" w:rsidP="00EB0EB6">
            <w:pPr>
              <w:rPr>
                <w:u w:val="single"/>
              </w:rPr>
            </w:pPr>
            <w:r>
              <w:rPr>
                <w:u w:val="single"/>
              </w:rPr>
              <w:t>______________________________________</w:t>
            </w:r>
          </w:p>
          <w:p w14:paraId="02BE2F14" w14:textId="77777777" w:rsidR="00E952D9" w:rsidRDefault="00E952D9" w:rsidP="00EB0EB6">
            <w:pPr>
              <w:rPr>
                <w:u w:val="single"/>
              </w:rPr>
            </w:pPr>
          </w:p>
          <w:p w14:paraId="2E1FA35D" w14:textId="2D3B0E3D" w:rsidR="00E952D9" w:rsidRPr="00E952D9" w:rsidRDefault="00E952D9" w:rsidP="00EB0EB6">
            <w:pPr>
              <w:rPr>
                <w:u w:val="single"/>
              </w:rPr>
            </w:pPr>
            <w:r>
              <w:rPr>
                <w:u w:val="single"/>
              </w:rPr>
              <w:t>______________________________________</w:t>
            </w:r>
          </w:p>
        </w:tc>
      </w:tr>
      <w:tr w:rsidR="00EB0EB6" w14:paraId="118D5910" w14:textId="77777777" w:rsidTr="00E952D9">
        <w:trPr>
          <w:trHeight w:val="1184"/>
        </w:trPr>
        <w:tc>
          <w:tcPr>
            <w:tcW w:w="4377" w:type="dxa"/>
          </w:tcPr>
          <w:p w14:paraId="6DBCDE93" w14:textId="77777777" w:rsidR="00EB0EB6" w:rsidRDefault="00E952D9" w:rsidP="00EB0EB6">
            <w:pPr>
              <w:rPr>
                <w:u w:val="single"/>
              </w:rPr>
            </w:pPr>
            <w:r w:rsidRPr="00E952D9">
              <w:rPr>
                <w:u w:val="single"/>
              </w:rPr>
              <w:t>Телефон</w:t>
            </w:r>
            <w:r>
              <w:rPr>
                <w:u w:val="single"/>
              </w:rPr>
              <w:t>_______________________________</w:t>
            </w:r>
          </w:p>
          <w:p w14:paraId="64DE67A4" w14:textId="77777777" w:rsidR="00E952D9" w:rsidRDefault="00E952D9" w:rsidP="00EB0EB6">
            <w:pPr>
              <w:rPr>
                <w:u w:val="single"/>
              </w:rPr>
            </w:pPr>
          </w:p>
          <w:p w14:paraId="1C37538F" w14:textId="17C64B7F" w:rsidR="00E952D9" w:rsidRPr="00E952D9" w:rsidRDefault="00E952D9" w:rsidP="00EB0EB6">
            <w:pPr>
              <w:rPr>
                <w:u w:val="single"/>
              </w:rPr>
            </w:pPr>
            <w:r>
              <w:rPr>
                <w:u w:val="single"/>
              </w:rPr>
              <w:t>______________________________________</w:t>
            </w:r>
          </w:p>
        </w:tc>
      </w:tr>
    </w:tbl>
    <w:p w14:paraId="68D61DFF" w14:textId="769E728E" w:rsidR="00EB0EB6" w:rsidRDefault="00EB0EB6" w:rsidP="00EB0EB6">
      <w:pPr>
        <w:ind w:left="-709"/>
      </w:pPr>
      <w:r>
        <w:rPr>
          <w:noProof/>
        </w:rPr>
        <w:t xml:space="preserve"> </w:t>
      </w:r>
      <w:r w:rsidR="00076B64">
        <w:rPr>
          <w:noProof/>
        </w:rPr>
        <w:drawing>
          <wp:inline distT="0" distB="0" distL="0" distR="0" wp14:anchorId="069900FB" wp14:editId="7756E6C8">
            <wp:extent cx="2924175" cy="2725315"/>
            <wp:effectExtent l="152400" t="152400" r="352425" b="361315"/>
            <wp:docPr id="43921648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2096" cy="278861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tbl>
      <w:tblPr>
        <w:tblStyle w:val="a3"/>
        <w:tblpPr w:leftFromText="180" w:rightFromText="180" w:vertAnchor="text" w:horzAnchor="margin" w:tblpXSpec="center" w:tblpY="19"/>
        <w:tblW w:w="9825" w:type="dxa"/>
        <w:tblLook w:val="04A0" w:firstRow="1" w:lastRow="0" w:firstColumn="1" w:lastColumn="0" w:noHBand="0" w:noVBand="1"/>
      </w:tblPr>
      <w:tblGrid>
        <w:gridCol w:w="4333"/>
        <w:gridCol w:w="5492"/>
      </w:tblGrid>
      <w:tr w:rsidR="00B32CCA" w14:paraId="12132F34" w14:textId="77777777" w:rsidTr="00B32CCA">
        <w:trPr>
          <w:trHeight w:val="438"/>
        </w:trPr>
        <w:tc>
          <w:tcPr>
            <w:tcW w:w="4333" w:type="dxa"/>
          </w:tcPr>
          <w:p w14:paraId="63BB50DC" w14:textId="77777777" w:rsidR="00B32CCA" w:rsidRPr="00076B64" w:rsidRDefault="00B32CCA" w:rsidP="00B32CCA">
            <w:pPr>
              <w:ind w:left="284"/>
              <w:jc w:val="center"/>
            </w:pPr>
            <w:r>
              <w:t>В (Ширина проёма)</w:t>
            </w:r>
          </w:p>
        </w:tc>
        <w:tc>
          <w:tcPr>
            <w:tcW w:w="5492" w:type="dxa"/>
          </w:tcPr>
          <w:p w14:paraId="2419EFD9" w14:textId="77777777" w:rsidR="00B32CCA" w:rsidRDefault="00B32CCA" w:rsidP="00B32CCA">
            <w:pPr>
              <w:ind w:left="284"/>
              <w:jc w:val="center"/>
            </w:pPr>
          </w:p>
        </w:tc>
      </w:tr>
      <w:tr w:rsidR="00B32CCA" w14:paraId="43493D45" w14:textId="77777777" w:rsidTr="00B32CCA">
        <w:trPr>
          <w:trHeight w:val="428"/>
        </w:trPr>
        <w:tc>
          <w:tcPr>
            <w:tcW w:w="4333" w:type="dxa"/>
          </w:tcPr>
          <w:p w14:paraId="0506896E" w14:textId="77777777" w:rsidR="00B32CCA" w:rsidRDefault="00B32CCA" w:rsidP="00B32CCA">
            <w:pPr>
              <w:ind w:left="284"/>
              <w:jc w:val="center"/>
            </w:pPr>
            <w:r>
              <w:t>Н (Высота проёма)</w:t>
            </w:r>
          </w:p>
        </w:tc>
        <w:tc>
          <w:tcPr>
            <w:tcW w:w="5492" w:type="dxa"/>
          </w:tcPr>
          <w:p w14:paraId="66D2E287" w14:textId="77777777" w:rsidR="00B32CCA" w:rsidRDefault="00B32CCA" w:rsidP="00B32CCA">
            <w:pPr>
              <w:ind w:left="284"/>
              <w:jc w:val="center"/>
            </w:pPr>
          </w:p>
        </w:tc>
      </w:tr>
      <w:tr w:rsidR="00B32CCA" w14:paraId="08BDDD06" w14:textId="77777777" w:rsidTr="00B32CCA">
        <w:trPr>
          <w:trHeight w:val="446"/>
        </w:trPr>
        <w:tc>
          <w:tcPr>
            <w:tcW w:w="4333" w:type="dxa"/>
          </w:tcPr>
          <w:p w14:paraId="6BC04CF1" w14:textId="7B2D13F1" w:rsidR="00B32CCA" w:rsidRPr="00076B64" w:rsidRDefault="00B32CCA" w:rsidP="00B32CCA">
            <w:pPr>
              <w:ind w:left="284"/>
              <w:jc w:val="center"/>
            </w:pPr>
            <w:r>
              <w:rPr>
                <w:lang w:val="en-US"/>
              </w:rPr>
              <w:t>h</w:t>
            </w:r>
            <w:r w:rsidRPr="00076B64">
              <w:t xml:space="preserve"> (</w:t>
            </w:r>
            <w:r>
              <w:t>Притолка от высоты проёма)</w:t>
            </w:r>
          </w:p>
        </w:tc>
        <w:tc>
          <w:tcPr>
            <w:tcW w:w="5492" w:type="dxa"/>
          </w:tcPr>
          <w:p w14:paraId="4B54A153" w14:textId="77777777" w:rsidR="00B32CCA" w:rsidRDefault="00B32CCA" w:rsidP="00B32CCA">
            <w:pPr>
              <w:ind w:left="284"/>
              <w:jc w:val="center"/>
            </w:pPr>
          </w:p>
        </w:tc>
      </w:tr>
      <w:tr w:rsidR="00B32CCA" w14:paraId="5F269467" w14:textId="77777777" w:rsidTr="00B32CCA">
        <w:trPr>
          <w:trHeight w:val="454"/>
        </w:trPr>
        <w:tc>
          <w:tcPr>
            <w:tcW w:w="4333" w:type="dxa"/>
          </w:tcPr>
          <w:p w14:paraId="69CE2C6B" w14:textId="77777777" w:rsidR="00B32CCA" w:rsidRPr="00076B64" w:rsidRDefault="00B32CCA" w:rsidP="00B32CCA">
            <w:pPr>
              <w:ind w:left="284"/>
              <w:jc w:val="center"/>
            </w:pPr>
            <w:r>
              <w:rPr>
                <w:lang w:val="en-US"/>
              </w:rPr>
              <w:t>b</w:t>
            </w:r>
            <w:r w:rsidRPr="00076B64">
              <w:t>1 (</w:t>
            </w:r>
            <w:r>
              <w:t>Расстояние слева от проёма)</w:t>
            </w:r>
          </w:p>
        </w:tc>
        <w:tc>
          <w:tcPr>
            <w:tcW w:w="5492" w:type="dxa"/>
          </w:tcPr>
          <w:p w14:paraId="258AF6B0" w14:textId="77777777" w:rsidR="00B32CCA" w:rsidRDefault="00B32CCA" w:rsidP="00B32CCA">
            <w:pPr>
              <w:ind w:left="284"/>
              <w:jc w:val="center"/>
            </w:pPr>
          </w:p>
        </w:tc>
      </w:tr>
      <w:tr w:rsidR="00B32CCA" w14:paraId="311C915D" w14:textId="77777777" w:rsidTr="00B32CCA">
        <w:trPr>
          <w:trHeight w:val="458"/>
        </w:trPr>
        <w:tc>
          <w:tcPr>
            <w:tcW w:w="4333" w:type="dxa"/>
          </w:tcPr>
          <w:p w14:paraId="661824C8" w14:textId="77777777" w:rsidR="00B32CCA" w:rsidRPr="00076B64" w:rsidRDefault="00B32CCA" w:rsidP="00B32CCA">
            <w:pPr>
              <w:ind w:left="284"/>
              <w:jc w:val="center"/>
            </w:pPr>
            <w:r>
              <w:rPr>
                <w:lang w:val="en-US"/>
              </w:rPr>
              <w:t>b</w:t>
            </w:r>
            <w:r w:rsidRPr="00076B64">
              <w:t>2</w:t>
            </w:r>
            <w:r>
              <w:t xml:space="preserve"> (Расстояние справа от проёма) </w:t>
            </w:r>
          </w:p>
        </w:tc>
        <w:tc>
          <w:tcPr>
            <w:tcW w:w="5492" w:type="dxa"/>
          </w:tcPr>
          <w:p w14:paraId="4748060A" w14:textId="77777777" w:rsidR="00B32CCA" w:rsidRDefault="00B32CCA" w:rsidP="00B32CCA">
            <w:pPr>
              <w:ind w:left="284"/>
              <w:jc w:val="center"/>
            </w:pPr>
          </w:p>
        </w:tc>
      </w:tr>
      <w:tr w:rsidR="00B32CCA" w14:paraId="33418CD6" w14:textId="77777777" w:rsidTr="00B32CCA">
        <w:trPr>
          <w:trHeight w:val="458"/>
        </w:trPr>
        <w:tc>
          <w:tcPr>
            <w:tcW w:w="4333" w:type="dxa"/>
          </w:tcPr>
          <w:p w14:paraId="30016D8F" w14:textId="77777777" w:rsidR="00B32CCA" w:rsidRPr="00E952D9" w:rsidRDefault="00B32CCA" w:rsidP="00B32CCA">
            <w:pPr>
              <w:ind w:left="284"/>
              <w:jc w:val="center"/>
            </w:pPr>
            <w:r>
              <w:t>Материал проёма</w:t>
            </w:r>
          </w:p>
        </w:tc>
        <w:tc>
          <w:tcPr>
            <w:tcW w:w="5492" w:type="dxa"/>
          </w:tcPr>
          <w:tbl>
            <w:tblPr>
              <w:tblStyle w:val="a3"/>
              <w:tblW w:w="5189" w:type="dxa"/>
              <w:tblLook w:val="04A0" w:firstRow="1" w:lastRow="0" w:firstColumn="1" w:lastColumn="0" w:noHBand="0" w:noVBand="1"/>
            </w:tblPr>
            <w:tblGrid>
              <w:gridCol w:w="1220"/>
              <w:gridCol w:w="1276"/>
              <w:gridCol w:w="1134"/>
              <w:gridCol w:w="1559"/>
            </w:tblGrid>
            <w:tr w:rsidR="00B32CCA" w14:paraId="6A3EA773" w14:textId="77777777" w:rsidTr="003E290B">
              <w:trPr>
                <w:trHeight w:val="424"/>
              </w:trPr>
              <w:tc>
                <w:tcPr>
                  <w:tcW w:w="1220" w:type="dxa"/>
                </w:tcPr>
                <w:p w14:paraId="41D4D972" w14:textId="77777777" w:rsidR="00B32CCA" w:rsidRDefault="00B32CCA" w:rsidP="00F6000B">
                  <w:pPr>
                    <w:framePr w:hSpace="180" w:wrap="around" w:vAnchor="text" w:hAnchor="margin" w:xAlign="center" w:y="19"/>
                    <w:jc w:val="center"/>
                  </w:pPr>
                  <w:r>
                    <w:t>Металл</w:t>
                  </w:r>
                </w:p>
              </w:tc>
              <w:tc>
                <w:tcPr>
                  <w:tcW w:w="1276" w:type="dxa"/>
                </w:tcPr>
                <w:p w14:paraId="1DA6C3BB" w14:textId="77777777" w:rsidR="00B32CCA" w:rsidRDefault="00B32CCA" w:rsidP="00F6000B">
                  <w:pPr>
                    <w:framePr w:hSpace="180" w:wrap="around" w:vAnchor="text" w:hAnchor="margin" w:xAlign="center" w:y="19"/>
                    <w:jc w:val="center"/>
                  </w:pPr>
                  <w:r>
                    <w:t>Кирпич</w:t>
                  </w:r>
                </w:p>
              </w:tc>
              <w:tc>
                <w:tcPr>
                  <w:tcW w:w="1134" w:type="dxa"/>
                </w:tcPr>
                <w:p w14:paraId="21AFA431" w14:textId="77777777" w:rsidR="00B32CCA" w:rsidRDefault="00B32CCA" w:rsidP="00F6000B">
                  <w:pPr>
                    <w:framePr w:hSpace="180" w:wrap="around" w:vAnchor="text" w:hAnchor="margin" w:xAlign="center" w:y="19"/>
                    <w:jc w:val="center"/>
                  </w:pPr>
                  <w:r>
                    <w:t>Бетон</w:t>
                  </w:r>
                </w:p>
              </w:tc>
              <w:tc>
                <w:tcPr>
                  <w:tcW w:w="1559" w:type="dxa"/>
                </w:tcPr>
                <w:p w14:paraId="6A3ABBAC" w14:textId="77777777" w:rsidR="00B32CCA" w:rsidRDefault="00B32CCA" w:rsidP="00F6000B">
                  <w:pPr>
                    <w:framePr w:hSpace="180" w:wrap="around" w:vAnchor="text" w:hAnchor="margin" w:xAlign="center" w:y="19"/>
                    <w:jc w:val="center"/>
                  </w:pPr>
                  <w:proofErr w:type="spellStart"/>
                  <w:r>
                    <w:t>Сэндв.Панель</w:t>
                  </w:r>
                  <w:proofErr w:type="spellEnd"/>
                </w:p>
              </w:tc>
            </w:tr>
          </w:tbl>
          <w:p w14:paraId="00AACB2F" w14:textId="77777777" w:rsidR="00B32CCA" w:rsidRDefault="00B32CCA" w:rsidP="00B32CCA">
            <w:pPr>
              <w:ind w:left="284"/>
              <w:jc w:val="center"/>
            </w:pPr>
          </w:p>
        </w:tc>
      </w:tr>
      <w:tr w:rsidR="00B32CCA" w14:paraId="3A4AFCFB" w14:textId="77777777" w:rsidTr="00B32CCA">
        <w:trPr>
          <w:trHeight w:val="462"/>
        </w:trPr>
        <w:tc>
          <w:tcPr>
            <w:tcW w:w="4333" w:type="dxa"/>
          </w:tcPr>
          <w:p w14:paraId="74C4C183" w14:textId="77777777" w:rsidR="00B32CCA" w:rsidRDefault="00B32CCA" w:rsidP="00B32CCA">
            <w:pPr>
              <w:ind w:left="284"/>
              <w:jc w:val="center"/>
            </w:pPr>
            <w:r>
              <w:t>Уровень горизонта пола «0»</w:t>
            </w:r>
          </w:p>
        </w:tc>
        <w:tc>
          <w:tcPr>
            <w:tcW w:w="5492" w:type="dxa"/>
          </w:tcPr>
          <w:p w14:paraId="3B40A6C7" w14:textId="77777777" w:rsidR="00B32CCA" w:rsidRDefault="00B32CCA" w:rsidP="00B32CCA">
            <w:pPr>
              <w:ind w:left="284"/>
              <w:jc w:val="center"/>
            </w:pPr>
          </w:p>
        </w:tc>
      </w:tr>
      <w:tr w:rsidR="00B32CCA" w14:paraId="4C6895F8" w14:textId="77777777" w:rsidTr="00B32CCA">
        <w:trPr>
          <w:trHeight w:val="466"/>
        </w:trPr>
        <w:tc>
          <w:tcPr>
            <w:tcW w:w="4333" w:type="dxa"/>
          </w:tcPr>
          <w:p w14:paraId="69D7F71B" w14:textId="1F68268E" w:rsidR="00B32CCA" w:rsidRDefault="00B32CCA" w:rsidP="00B32CCA">
            <w:pPr>
              <w:ind w:left="284"/>
              <w:jc w:val="center"/>
            </w:pPr>
            <w:r>
              <w:t>Электропривод</w:t>
            </w:r>
            <w:r w:rsidR="005D608A">
              <w:t>/расположение</w:t>
            </w:r>
          </w:p>
        </w:tc>
        <w:tc>
          <w:tcPr>
            <w:tcW w:w="5492" w:type="dxa"/>
          </w:tcPr>
          <w:p w14:paraId="1D2FC36B" w14:textId="77777777" w:rsidR="00B32CCA" w:rsidRDefault="00B32CCA" w:rsidP="00B32CCA">
            <w:pPr>
              <w:ind w:left="284"/>
              <w:jc w:val="center"/>
            </w:pPr>
          </w:p>
        </w:tc>
      </w:tr>
      <w:tr w:rsidR="00B32CCA" w14:paraId="191F9B70" w14:textId="77777777" w:rsidTr="00B32CCA">
        <w:trPr>
          <w:trHeight w:val="466"/>
        </w:trPr>
        <w:tc>
          <w:tcPr>
            <w:tcW w:w="4333" w:type="dxa"/>
          </w:tcPr>
          <w:p w14:paraId="634E2A7A" w14:textId="77777777" w:rsidR="00B32CCA" w:rsidRDefault="00B32CCA" w:rsidP="00B32CCA">
            <w:pPr>
              <w:ind w:left="284"/>
              <w:jc w:val="center"/>
            </w:pPr>
            <w:r>
              <w:t>Подключение электропривода</w:t>
            </w:r>
          </w:p>
        </w:tc>
        <w:tc>
          <w:tcPr>
            <w:tcW w:w="5492" w:type="dxa"/>
          </w:tcPr>
          <w:p w14:paraId="48C06CED" w14:textId="77777777" w:rsidR="00B32CCA" w:rsidRDefault="00B32CCA" w:rsidP="00B32CCA">
            <w:pPr>
              <w:ind w:left="284"/>
              <w:jc w:val="center"/>
            </w:pPr>
          </w:p>
        </w:tc>
      </w:tr>
      <w:tr w:rsidR="00B32CCA" w14:paraId="66D5016A" w14:textId="77777777" w:rsidTr="00B32CCA">
        <w:trPr>
          <w:trHeight w:val="466"/>
        </w:trPr>
        <w:tc>
          <w:tcPr>
            <w:tcW w:w="4333" w:type="dxa"/>
          </w:tcPr>
          <w:p w14:paraId="6C9ADB45" w14:textId="77777777" w:rsidR="00B32CCA" w:rsidRDefault="00B32CCA" w:rsidP="00B32CCA">
            <w:pPr>
              <w:ind w:left="284"/>
              <w:jc w:val="center"/>
            </w:pPr>
            <w:r>
              <w:t>Подключение блока управления</w:t>
            </w:r>
          </w:p>
        </w:tc>
        <w:tc>
          <w:tcPr>
            <w:tcW w:w="5492" w:type="dxa"/>
          </w:tcPr>
          <w:p w14:paraId="0BDAE021" w14:textId="77777777" w:rsidR="00B32CCA" w:rsidRDefault="00B32CCA" w:rsidP="00B32CCA">
            <w:pPr>
              <w:ind w:left="284"/>
              <w:jc w:val="center"/>
            </w:pPr>
          </w:p>
        </w:tc>
      </w:tr>
      <w:tr w:rsidR="00B32CCA" w14:paraId="279763FA" w14:textId="77777777" w:rsidTr="00B32CCA">
        <w:trPr>
          <w:trHeight w:val="466"/>
        </w:trPr>
        <w:tc>
          <w:tcPr>
            <w:tcW w:w="4333" w:type="dxa"/>
          </w:tcPr>
          <w:p w14:paraId="14A43EE4" w14:textId="77777777" w:rsidR="00B32CCA" w:rsidRDefault="00B32CCA" w:rsidP="00B32CCA">
            <w:pPr>
              <w:ind w:left="284"/>
              <w:jc w:val="center"/>
            </w:pPr>
            <w:r>
              <w:t>Монтаж электрокабеля питающего</w:t>
            </w:r>
          </w:p>
        </w:tc>
        <w:tc>
          <w:tcPr>
            <w:tcW w:w="5492" w:type="dxa"/>
          </w:tcPr>
          <w:p w14:paraId="7C0D5C35" w14:textId="77777777" w:rsidR="00B32CCA" w:rsidRDefault="00B32CCA" w:rsidP="00B32CCA">
            <w:pPr>
              <w:ind w:left="284"/>
              <w:jc w:val="center"/>
            </w:pPr>
          </w:p>
        </w:tc>
      </w:tr>
      <w:tr w:rsidR="00B32CCA" w14:paraId="2C82E181" w14:textId="77777777" w:rsidTr="005D608A">
        <w:trPr>
          <w:trHeight w:val="823"/>
        </w:trPr>
        <w:tc>
          <w:tcPr>
            <w:tcW w:w="4333" w:type="dxa"/>
          </w:tcPr>
          <w:p w14:paraId="75E33812" w14:textId="77777777" w:rsidR="00B32CCA" w:rsidRDefault="00B32CCA" w:rsidP="00B32CCA">
            <w:pPr>
              <w:ind w:left="284"/>
              <w:jc w:val="center"/>
            </w:pPr>
          </w:p>
          <w:p w14:paraId="28EB0AF8" w14:textId="77777777" w:rsidR="00B32CCA" w:rsidRDefault="00B32CCA" w:rsidP="00B32CCA">
            <w:pPr>
              <w:ind w:left="284"/>
              <w:jc w:val="center"/>
            </w:pPr>
            <w:r>
              <w:t>Дополнительное управление</w:t>
            </w:r>
          </w:p>
        </w:tc>
        <w:tc>
          <w:tcPr>
            <w:tcW w:w="5492" w:type="dxa"/>
          </w:tcPr>
          <w:tbl>
            <w:tblPr>
              <w:tblStyle w:val="a3"/>
              <w:tblW w:w="5169" w:type="dxa"/>
              <w:tblInd w:w="25" w:type="dxa"/>
              <w:tblLook w:val="04A0" w:firstRow="1" w:lastRow="0" w:firstColumn="1" w:lastColumn="0" w:noHBand="0" w:noVBand="1"/>
            </w:tblPr>
            <w:tblGrid>
              <w:gridCol w:w="2693"/>
              <w:gridCol w:w="2476"/>
            </w:tblGrid>
            <w:tr w:rsidR="00B32CCA" w14:paraId="6C34A5B3" w14:textId="77777777" w:rsidTr="005D608A">
              <w:trPr>
                <w:trHeight w:val="384"/>
              </w:trPr>
              <w:tc>
                <w:tcPr>
                  <w:tcW w:w="2693" w:type="dxa"/>
                </w:tcPr>
                <w:p w14:paraId="5C108C75" w14:textId="57874348" w:rsidR="00B32CCA" w:rsidRDefault="00F6000B" w:rsidP="00F6000B">
                  <w:pPr>
                    <w:framePr w:hSpace="180" w:wrap="around" w:vAnchor="text" w:hAnchor="margin" w:xAlign="center" w:y="19"/>
                    <w:tabs>
                      <w:tab w:val="right" w:pos="2982"/>
                    </w:tabs>
                  </w:pPr>
                  <w:r>
                    <w:t>Стационар</w:t>
                  </w:r>
                  <w:r w:rsidR="00B32CCA">
                    <w:t>ная кнопка</w:t>
                  </w:r>
                </w:p>
              </w:tc>
              <w:tc>
                <w:tcPr>
                  <w:tcW w:w="2476" w:type="dxa"/>
                </w:tcPr>
                <w:p w14:paraId="01E93F79" w14:textId="4984E097" w:rsidR="00B32CCA" w:rsidRDefault="00B32CCA" w:rsidP="00F6000B">
                  <w:pPr>
                    <w:framePr w:hSpace="180" w:wrap="around" w:vAnchor="text" w:hAnchor="margin" w:xAlign="center" w:y="19"/>
                    <w:ind w:left="284"/>
                    <w:jc w:val="right"/>
                  </w:pPr>
                  <w:r>
                    <w:t>Радиопульт</w:t>
                  </w:r>
                </w:p>
              </w:tc>
            </w:tr>
            <w:tr w:rsidR="00B32CCA" w14:paraId="25B7933F" w14:textId="77777777" w:rsidTr="00B32CCA">
              <w:trPr>
                <w:trHeight w:val="667"/>
              </w:trPr>
              <w:tc>
                <w:tcPr>
                  <w:tcW w:w="2693" w:type="dxa"/>
                </w:tcPr>
                <w:p w14:paraId="3AC5AC55" w14:textId="72FAA73D" w:rsidR="00B32CCA" w:rsidRDefault="00B32CCA" w:rsidP="00F6000B">
                  <w:pPr>
                    <w:framePr w:hSpace="180" w:wrap="around" w:vAnchor="text" w:hAnchor="margin" w:xAlign="center" w:y="19"/>
                    <w:ind w:left="284"/>
                  </w:pPr>
                  <w:r>
                    <w:t>Радар</w:t>
                  </w:r>
                </w:p>
              </w:tc>
              <w:tc>
                <w:tcPr>
                  <w:tcW w:w="2476" w:type="dxa"/>
                </w:tcPr>
                <w:p w14:paraId="4C70FD70" w14:textId="5FBBB444" w:rsidR="00B32CCA" w:rsidRDefault="00B32CCA" w:rsidP="00F6000B">
                  <w:pPr>
                    <w:framePr w:hSpace="180" w:wrap="around" w:vAnchor="text" w:hAnchor="margin" w:xAlign="center" w:y="19"/>
                    <w:jc w:val="right"/>
                  </w:pPr>
                  <w:r>
                    <w:t>Шнуровой</w:t>
                  </w:r>
                  <w:r w:rsidR="005D608A">
                    <w:t xml:space="preserve">  </w:t>
                  </w:r>
                  <w:r>
                    <w:t>выключатель</w:t>
                  </w:r>
                </w:p>
              </w:tc>
            </w:tr>
          </w:tbl>
          <w:p w14:paraId="2BDBDB90" w14:textId="77777777" w:rsidR="00B32CCA" w:rsidRDefault="00B32CCA" w:rsidP="00B32CCA">
            <w:pPr>
              <w:ind w:left="284"/>
              <w:jc w:val="center"/>
            </w:pPr>
          </w:p>
        </w:tc>
      </w:tr>
      <w:tr w:rsidR="005D608A" w14:paraId="44C512F9" w14:textId="77777777" w:rsidTr="005D608A">
        <w:trPr>
          <w:trHeight w:val="445"/>
        </w:trPr>
        <w:tc>
          <w:tcPr>
            <w:tcW w:w="4333" w:type="dxa"/>
          </w:tcPr>
          <w:p w14:paraId="4C57F97B" w14:textId="25B0E8F3" w:rsidR="005D608A" w:rsidRDefault="005D608A" w:rsidP="00B32CCA">
            <w:pPr>
              <w:ind w:left="284"/>
              <w:jc w:val="center"/>
            </w:pPr>
            <w:r>
              <w:t>Цвет полотна</w:t>
            </w:r>
          </w:p>
        </w:tc>
        <w:tc>
          <w:tcPr>
            <w:tcW w:w="5492" w:type="dxa"/>
          </w:tcPr>
          <w:p w14:paraId="660ABB6C" w14:textId="77777777" w:rsidR="005D608A" w:rsidRDefault="005D608A" w:rsidP="005D608A">
            <w:pPr>
              <w:tabs>
                <w:tab w:val="right" w:pos="2982"/>
              </w:tabs>
              <w:jc w:val="center"/>
            </w:pPr>
          </w:p>
        </w:tc>
      </w:tr>
    </w:tbl>
    <w:p w14:paraId="60793BD5" w14:textId="0960FCFD" w:rsidR="00076B64" w:rsidRDefault="00076B64" w:rsidP="00EB0EB6">
      <w:pPr>
        <w:ind w:left="-709"/>
      </w:pPr>
    </w:p>
    <w:tbl>
      <w:tblPr>
        <w:tblStyle w:val="a3"/>
        <w:tblpPr w:leftFromText="180" w:rightFromText="180" w:vertAnchor="text" w:horzAnchor="margin" w:tblpX="-289" w:tblpY="4"/>
        <w:tblW w:w="9866" w:type="dxa"/>
        <w:tblLook w:val="04A0" w:firstRow="1" w:lastRow="0" w:firstColumn="1" w:lastColumn="0" w:noHBand="0" w:noVBand="1"/>
      </w:tblPr>
      <w:tblGrid>
        <w:gridCol w:w="4393"/>
        <w:gridCol w:w="5473"/>
      </w:tblGrid>
      <w:tr w:rsidR="00B32CCA" w14:paraId="47ED98B9" w14:textId="77777777" w:rsidTr="00B32CCA">
        <w:trPr>
          <w:trHeight w:val="534"/>
        </w:trPr>
        <w:tc>
          <w:tcPr>
            <w:tcW w:w="4393" w:type="dxa"/>
          </w:tcPr>
          <w:p w14:paraId="0FA0C265" w14:textId="77777777" w:rsidR="00B32CCA" w:rsidRDefault="00B32CCA" w:rsidP="00F6000B">
            <w:pPr>
              <w:jc w:val="center"/>
            </w:pPr>
            <w:r>
              <w:t>Подготовка проёма</w:t>
            </w:r>
          </w:p>
        </w:tc>
        <w:tc>
          <w:tcPr>
            <w:tcW w:w="5473" w:type="dxa"/>
          </w:tcPr>
          <w:p w14:paraId="254E4D06" w14:textId="77777777" w:rsidR="00B32CCA" w:rsidRDefault="00B32CCA" w:rsidP="00B32CCA"/>
        </w:tc>
      </w:tr>
      <w:tr w:rsidR="00B32CCA" w14:paraId="2401B94F" w14:textId="77777777" w:rsidTr="00B32CCA">
        <w:trPr>
          <w:trHeight w:val="586"/>
        </w:trPr>
        <w:tc>
          <w:tcPr>
            <w:tcW w:w="4393" w:type="dxa"/>
          </w:tcPr>
          <w:p w14:paraId="0108DE3B" w14:textId="77777777" w:rsidR="00B32CCA" w:rsidRDefault="00B32CCA" w:rsidP="00B32CCA"/>
        </w:tc>
        <w:tc>
          <w:tcPr>
            <w:tcW w:w="5473" w:type="dxa"/>
          </w:tcPr>
          <w:p w14:paraId="4C423BEC" w14:textId="77777777" w:rsidR="00B32CCA" w:rsidRDefault="00B32CCA" w:rsidP="00B32CCA"/>
        </w:tc>
      </w:tr>
    </w:tbl>
    <w:p w14:paraId="019F85FE" w14:textId="77777777" w:rsidR="00E952D9" w:rsidRDefault="00E952D9" w:rsidP="003621B4"/>
    <w:sectPr w:rsidR="00E952D9" w:rsidSect="00351AFD">
      <w:headerReference w:type="default" r:id="rId8"/>
      <w:pgSz w:w="11906" w:h="16838"/>
      <w:pgMar w:top="1276" w:right="850" w:bottom="567" w:left="170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294735" w14:textId="77777777" w:rsidR="00B1552C" w:rsidRDefault="00B1552C" w:rsidP="00B32CCA">
      <w:pPr>
        <w:spacing w:after="0" w:line="240" w:lineRule="auto"/>
      </w:pPr>
      <w:r>
        <w:separator/>
      </w:r>
    </w:p>
  </w:endnote>
  <w:endnote w:type="continuationSeparator" w:id="0">
    <w:p w14:paraId="019A2AAB" w14:textId="77777777" w:rsidR="00B1552C" w:rsidRDefault="00B1552C" w:rsidP="00B32C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C22E32" w14:textId="77777777" w:rsidR="00B1552C" w:rsidRDefault="00B1552C" w:rsidP="00B32CCA">
      <w:pPr>
        <w:spacing w:after="0" w:line="240" w:lineRule="auto"/>
      </w:pPr>
      <w:r>
        <w:separator/>
      </w:r>
    </w:p>
  </w:footnote>
  <w:footnote w:type="continuationSeparator" w:id="0">
    <w:p w14:paraId="6CADA55E" w14:textId="77777777" w:rsidR="00B1552C" w:rsidRDefault="00B1552C" w:rsidP="00B32C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6A05C" w14:textId="12E4CCEF" w:rsidR="00B32CCA" w:rsidRDefault="003621B4" w:rsidP="003621B4">
    <w:pPr>
      <w:pStyle w:val="a4"/>
      <w:ind w:left="-1134"/>
    </w:pPr>
    <w:r>
      <w:rPr>
        <w:noProof/>
      </w:rPr>
      <w:drawing>
        <wp:inline distT="0" distB="0" distL="0" distR="0" wp14:anchorId="56EA8CC8" wp14:editId="7F21EB60">
          <wp:extent cx="6877050" cy="1273175"/>
          <wp:effectExtent l="0" t="0" r="0" b="3175"/>
          <wp:docPr id="1397161786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0303" b="39697"/>
                  <a:stretch/>
                </pic:blipFill>
                <pic:spPr bwMode="auto">
                  <a:xfrm>
                    <a:off x="0" y="0"/>
                    <a:ext cx="6914278" cy="128006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B64"/>
    <w:rsid w:val="0006320D"/>
    <w:rsid w:val="00076B64"/>
    <w:rsid w:val="00163E70"/>
    <w:rsid w:val="00351AFD"/>
    <w:rsid w:val="003621B4"/>
    <w:rsid w:val="005D608A"/>
    <w:rsid w:val="00B1552C"/>
    <w:rsid w:val="00B32CCA"/>
    <w:rsid w:val="00E952D9"/>
    <w:rsid w:val="00EB0EB6"/>
    <w:rsid w:val="00F11AF5"/>
    <w:rsid w:val="00F60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7E0191"/>
  <w15:chartTrackingRefBased/>
  <w15:docId w15:val="{F27B9D57-A3A6-4CB2-9FA8-EA863A81F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76B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32C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32CCA"/>
  </w:style>
  <w:style w:type="paragraph" w:styleId="a6">
    <w:name w:val="footer"/>
    <w:basedOn w:val="a"/>
    <w:link w:val="a7"/>
    <w:uiPriority w:val="99"/>
    <w:unhideWhenUsed/>
    <w:rsid w:val="00B32C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32C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3D56F6-5A93-4E8D-BDFF-DB63933565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Данила Торопов</dc:creator>
  <cp:keywords/>
  <dc:description/>
  <cp:lastModifiedBy>Данила Торопов</cp:lastModifiedBy>
  <cp:revision>3</cp:revision>
  <dcterms:created xsi:type="dcterms:W3CDTF">2024-04-05T11:39:00Z</dcterms:created>
  <dcterms:modified xsi:type="dcterms:W3CDTF">2026-04-03T10:59:00Z</dcterms:modified>
</cp:coreProperties>
</file>